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46505">
      <w:pPr>
        <w:autoSpaceDE w:val="0"/>
        <w:autoSpaceDN w:val="0"/>
        <w:adjustRightInd w:val="0"/>
        <w:spacing w:before="312" w:line="360" w:lineRule="auto"/>
        <w:ind w:firstLine="2880" w:firstLineChars="400"/>
        <w:rPr>
          <w:rFonts w:ascii="华文楷体" w:hAnsi="华文楷体" w:eastAsia="华文楷体"/>
          <w:sz w:val="72"/>
          <w:szCs w:val="72"/>
          <w:lang w:val="zh-CN"/>
        </w:rPr>
      </w:pPr>
    </w:p>
    <w:p w14:paraId="47C21424">
      <w:pPr>
        <w:autoSpaceDE w:val="0"/>
        <w:autoSpaceDN w:val="0"/>
        <w:adjustRightInd w:val="0"/>
        <w:spacing w:before="312" w:line="360" w:lineRule="auto"/>
        <w:jc w:val="center"/>
        <w:rPr>
          <w:rFonts w:hint="default" w:ascii="华文楷体" w:hAnsi="华文楷体" w:eastAsia="华文楷体"/>
          <w:sz w:val="56"/>
          <w:szCs w:val="56"/>
          <w:lang w:val="en-US" w:eastAsia="zh-CN"/>
        </w:rPr>
      </w:pPr>
      <w:r>
        <w:rPr>
          <w:rFonts w:hint="eastAsia" w:ascii="华文楷体" w:hAnsi="华文楷体" w:eastAsia="华文楷体"/>
          <w:sz w:val="56"/>
          <w:szCs w:val="56"/>
          <w:lang w:val="en-US" w:eastAsia="zh-CN"/>
        </w:rPr>
        <w:t>淮安市淮安医院</w:t>
      </w:r>
    </w:p>
    <w:p w14:paraId="00781E6B"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hAnsi="华文楷体" w:eastAsia="华文楷体"/>
          <w:sz w:val="96"/>
          <w:szCs w:val="96"/>
          <w:lang w:val="zh-CN"/>
        </w:rPr>
      </w:pPr>
      <w:r>
        <w:rPr>
          <w:rFonts w:hint="eastAsia" w:ascii="华文楷体" w:hAnsi="华文楷体" w:eastAsia="华文楷体"/>
          <w:sz w:val="96"/>
          <w:szCs w:val="96"/>
          <w:lang w:val="zh-CN"/>
        </w:rPr>
        <w:t>市场调研</w:t>
      </w:r>
    </w:p>
    <w:p w14:paraId="3B91B7FB">
      <w:pPr>
        <w:autoSpaceDE w:val="0"/>
        <w:autoSpaceDN w:val="0"/>
        <w:adjustRightInd w:val="0"/>
        <w:spacing w:line="720" w:lineRule="auto"/>
        <w:jc w:val="center"/>
        <w:rPr>
          <w:rFonts w:ascii="华文楷体" w:hAnsi="华文楷体" w:eastAsia="华文楷体"/>
          <w:sz w:val="56"/>
          <w:szCs w:val="56"/>
          <w:lang w:val="zh-CN"/>
        </w:rPr>
      </w:pPr>
      <w:r>
        <w:rPr>
          <w:rFonts w:hint="eastAsia" w:ascii="华文楷体" w:hAnsi="华文楷体" w:eastAsia="华文楷体"/>
          <w:sz w:val="56"/>
          <w:szCs w:val="56"/>
          <w:lang w:val="zh-CN"/>
        </w:rPr>
        <w:t>（</w:t>
      </w:r>
      <w:r>
        <w:rPr>
          <w:rFonts w:hint="eastAsia" w:ascii="华文楷体" w:hAnsi="华文楷体" w:eastAsia="华文楷体"/>
          <w:color w:val="000000" w:themeColor="text1"/>
          <w:sz w:val="56"/>
          <w:szCs w:val="56"/>
          <w:lang w:val="zh-CN"/>
          <w14:textFill>
            <w14:solidFill>
              <w14:schemeClr w14:val="tx1"/>
            </w14:solidFill>
          </w14:textFill>
        </w:rPr>
        <w:t>信息类</w:t>
      </w:r>
      <w:r>
        <w:rPr>
          <w:rFonts w:hint="eastAsia" w:ascii="华文楷体" w:hAnsi="华文楷体" w:eastAsia="华文楷体"/>
          <w:sz w:val="56"/>
          <w:szCs w:val="56"/>
          <w:lang w:val="zh-CN"/>
        </w:rPr>
        <w:t>）</w:t>
      </w:r>
    </w:p>
    <w:p w14:paraId="42425863"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hAnsi="华文楷体" w:eastAsia="华文楷体"/>
          <w:sz w:val="18"/>
          <w:szCs w:val="18"/>
          <w:lang w:val="zh-CN"/>
        </w:rPr>
      </w:pPr>
    </w:p>
    <w:p w14:paraId="1F976D51"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hAnsi="华文楷体" w:eastAsia="华文楷体"/>
          <w:sz w:val="18"/>
          <w:szCs w:val="18"/>
          <w:lang w:val="zh-CN"/>
        </w:rPr>
      </w:pPr>
    </w:p>
    <w:p w14:paraId="79F4CE4B">
      <w:pPr>
        <w:autoSpaceDE w:val="0"/>
        <w:autoSpaceDN w:val="0"/>
        <w:adjustRightInd w:val="0"/>
        <w:spacing w:line="360" w:lineRule="auto"/>
        <w:rPr>
          <w:rFonts w:ascii="华文楷体" w:hAnsi="华文楷体" w:eastAsia="华文楷体"/>
          <w:sz w:val="44"/>
          <w:szCs w:val="44"/>
          <w:lang w:val="zh-CN"/>
        </w:rPr>
      </w:pPr>
    </w:p>
    <w:p w14:paraId="05994296">
      <w:pPr>
        <w:autoSpaceDE w:val="0"/>
        <w:autoSpaceDN w:val="0"/>
        <w:adjustRightInd w:val="0"/>
        <w:spacing w:line="360" w:lineRule="auto"/>
        <w:rPr>
          <w:rFonts w:ascii="华文楷体" w:hAnsi="华文楷体" w:eastAsia="华文楷体"/>
          <w:sz w:val="44"/>
          <w:szCs w:val="44"/>
          <w:lang w:val="zh-CN"/>
        </w:rPr>
      </w:pPr>
    </w:p>
    <w:p w14:paraId="5E25393B">
      <w:pPr>
        <w:autoSpaceDE w:val="0"/>
        <w:autoSpaceDN w:val="0"/>
        <w:adjustRightInd w:val="0"/>
        <w:spacing w:line="600" w:lineRule="auto"/>
        <w:jc w:val="left"/>
        <w:rPr>
          <w:rFonts w:ascii="华文楷体" w:hAnsi="华文楷体" w:eastAsia="华文楷体"/>
          <w:sz w:val="44"/>
          <w:szCs w:val="44"/>
          <w:u w:val="single"/>
          <w:lang w:val="zh-CN"/>
        </w:rPr>
      </w:pPr>
      <w:r>
        <w:rPr>
          <w:rFonts w:ascii="华文楷体" w:hAnsi="华文楷体" w:eastAsia="华文楷体"/>
          <w:sz w:val="44"/>
          <w:szCs w:val="44"/>
          <w:lang w:val="zh-CN"/>
        </w:rPr>
        <w:t>项目名称：</w:t>
      </w:r>
    </w:p>
    <w:p w14:paraId="47896048">
      <w:pPr>
        <w:autoSpaceDE w:val="0"/>
        <w:autoSpaceDN w:val="0"/>
        <w:adjustRightInd w:val="0"/>
        <w:spacing w:line="600" w:lineRule="auto"/>
        <w:jc w:val="left"/>
        <w:rPr>
          <w:rFonts w:ascii="华文楷体" w:hAnsi="华文楷体" w:eastAsia="华文楷体"/>
          <w:sz w:val="44"/>
          <w:szCs w:val="44"/>
          <w:lang w:val="zh-CN"/>
        </w:rPr>
      </w:pPr>
      <w:r>
        <w:rPr>
          <w:rFonts w:ascii="华文楷体" w:hAnsi="华文楷体" w:eastAsia="华文楷体"/>
          <w:sz w:val="44"/>
          <w:szCs w:val="44"/>
          <w:lang w:val="zh-CN"/>
        </w:rPr>
        <w:t>供应商名称：</w:t>
      </w:r>
    </w:p>
    <w:p w14:paraId="298BAD1A">
      <w:pPr>
        <w:pStyle w:val="4"/>
        <w:spacing w:line="360" w:lineRule="auto"/>
        <w:ind w:left="0" w:leftChars="0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日期</w:t>
      </w:r>
      <w:r>
        <w:rPr>
          <w:rFonts w:ascii="华文楷体" w:hAnsi="华文楷体" w:eastAsia="华文楷体"/>
        </w:rPr>
        <w:t>：</w:t>
      </w:r>
      <w:r>
        <w:rPr>
          <w:rFonts w:hint="eastAsia" w:ascii="华文楷体" w:hAnsi="华文楷体" w:eastAsia="华文楷体"/>
        </w:rPr>
        <w:t xml:space="preserve">   年 月 日</w:t>
      </w:r>
    </w:p>
    <w:p w14:paraId="441F87C3">
      <w:pPr>
        <w:rPr>
          <w:rFonts w:ascii="华文楷体" w:hAnsi="华文楷体" w:eastAsia="华文楷体"/>
        </w:rPr>
      </w:pPr>
    </w:p>
    <w:p w14:paraId="52107AF8">
      <w:pPr>
        <w:rPr>
          <w:rFonts w:ascii="华文楷体" w:hAnsi="华文楷体" w:eastAsia="华文楷体"/>
        </w:rPr>
      </w:pPr>
    </w:p>
    <w:p w14:paraId="2016D9E5">
      <w:pPr>
        <w:pStyle w:val="3"/>
        <w:jc w:val="center"/>
        <w:rPr>
          <w:rFonts w:ascii="华文楷体" w:hAnsi="华文楷体" w:eastAsia="华文楷体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华文楷体" w:hAnsi="华文楷体" w:eastAsia="华文楷体" w:cs="Times New Roman"/>
        </w:rPr>
        <w:br w:type="page"/>
      </w:r>
    </w:p>
    <w:p w14:paraId="09FEB542">
      <w:pPr>
        <w:pStyle w:val="3"/>
        <w:jc w:val="center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</w:rPr>
        <w:t>报名</w:t>
      </w:r>
      <w:r>
        <w:rPr>
          <w:rFonts w:ascii="华文楷体" w:hAnsi="华文楷体" w:eastAsia="华文楷体" w:cs="Times New Roman"/>
        </w:rPr>
        <w:t>文件目录（按顺序）</w:t>
      </w:r>
    </w:p>
    <w:p w14:paraId="6EC2FA1E">
      <w:pPr>
        <w:pStyle w:val="14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报名须知</w:t>
      </w:r>
    </w:p>
    <w:p w14:paraId="1670E462">
      <w:pPr>
        <w:pStyle w:val="14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</w:rPr>
        <w:t>报价单</w:t>
      </w:r>
    </w:p>
    <w:p w14:paraId="266924BF">
      <w:pPr>
        <w:pStyle w:val="14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供应商通讯地址及联系方式</w:t>
      </w:r>
    </w:p>
    <w:p w14:paraId="2F27927F">
      <w:pPr>
        <w:pStyle w:val="14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法定代表人授权委托书</w:t>
      </w:r>
    </w:p>
    <w:p w14:paraId="502DF3AB">
      <w:pPr>
        <w:pStyle w:val="14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</w:rPr>
        <w:t>中小企业申明函</w:t>
      </w:r>
    </w:p>
    <w:p w14:paraId="44D58E88">
      <w:pPr>
        <w:pStyle w:val="14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项目参数响应表</w:t>
      </w:r>
    </w:p>
    <w:p w14:paraId="23D29C20">
      <w:pPr>
        <w:pStyle w:val="14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无重大违法行为承诺书</w:t>
      </w:r>
    </w:p>
    <w:p w14:paraId="40DA9042">
      <w:pPr>
        <w:pStyle w:val="14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相关证照</w:t>
      </w:r>
    </w:p>
    <w:p w14:paraId="644ED84A">
      <w:pPr>
        <w:pStyle w:val="14"/>
        <w:numPr>
          <w:ilvl w:val="0"/>
          <w:numId w:val="2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营业执照</w:t>
      </w:r>
    </w:p>
    <w:p w14:paraId="3F32543B">
      <w:pPr>
        <w:pStyle w:val="14"/>
        <w:widowControl/>
        <w:numPr>
          <w:ilvl w:val="0"/>
          <w:numId w:val="2"/>
        </w:numPr>
        <w:ind w:firstLineChars="0"/>
        <w:jc w:val="left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</w:rPr>
        <w:t>供应商资信和检测能力（满足本项目检测服务具备的证照和资质）</w:t>
      </w:r>
    </w:p>
    <w:p w14:paraId="6998F770">
      <w:pPr>
        <w:pStyle w:val="14"/>
        <w:widowControl/>
        <w:numPr>
          <w:ilvl w:val="0"/>
          <w:numId w:val="1"/>
        </w:numPr>
        <w:ind w:firstLineChars="0"/>
        <w:jc w:val="left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其他资料</w:t>
      </w:r>
    </w:p>
    <w:p w14:paraId="28292AC7">
      <w:pPr>
        <w:pStyle w:val="14"/>
        <w:numPr>
          <w:ilvl w:val="1"/>
          <w:numId w:val="3"/>
        </w:numPr>
        <w:ind w:firstLineChars="0"/>
        <w:rPr>
          <w:rFonts w:hint="eastAsia"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</w:rPr>
        <w:t>企业情况和服务能力说明</w:t>
      </w:r>
    </w:p>
    <w:p w14:paraId="7814C435">
      <w:pPr>
        <w:pStyle w:val="14"/>
        <w:numPr>
          <w:ilvl w:val="1"/>
          <w:numId w:val="3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</w:rPr>
        <w:t>方案</w:t>
      </w:r>
    </w:p>
    <w:p w14:paraId="06170F1B">
      <w:pPr>
        <w:pStyle w:val="14"/>
        <w:numPr>
          <w:ilvl w:val="1"/>
          <w:numId w:val="3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销售业绩</w:t>
      </w:r>
    </w:p>
    <w:p w14:paraId="14637A09">
      <w:pPr>
        <w:widowControl/>
        <w:jc w:val="left"/>
        <w:rPr>
          <w:rFonts w:ascii="华文楷体" w:hAnsi="华文楷体" w:eastAsia="华文楷体"/>
          <w:sz w:val="24"/>
          <w:szCs w:val="32"/>
        </w:rPr>
      </w:pPr>
    </w:p>
    <w:p w14:paraId="23A64010">
      <w:pPr>
        <w:widowControl/>
        <w:jc w:val="left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br w:type="page"/>
      </w:r>
    </w:p>
    <w:p w14:paraId="0136F718">
      <w:pPr>
        <w:pStyle w:val="3"/>
        <w:numPr>
          <w:ilvl w:val="0"/>
          <w:numId w:val="4"/>
        </w:numPr>
        <w:jc w:val="left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</w:rPr>
        <w:t>报名须知</w:t>
      </w:r>
    </w:p>
    <w:p w14:paraId="6001D8EB">
      <w:pPr>
        <w:ind w:firstLine="420"/>
        <w:rPr>
          <w:rFonts w:ascii="华文楷体" w:hAnsi="华文楷体" w:eastAsia="华文楷体" w:cstheme="minorBidi"/>
          <w:sz w:val="24"/>
          <w:szCs w:val="22"/>
        </w:rPr>
      </w:pPr>
      <w:bookmarkStart w:id="0" w:name="_Hlk97295799"/>
      <w:r>
        <w:rPr>
          <w:rFonts w:hint="eastAsia" w:ascii="华文楷体" w:hAnsi="华文楷体" w:eastAsia="华文楷体" w:cstheme="minorBidi"/>
          <w:sz w:val="24"/>
          <w:szCs w:val="22"/>
        </w:rPr>
        <w:t>1．所提供服务和人员设备配置符合医院使用需求。</w:t>
      </w:r>
    </w:p>
    <w:p w14:paraId="03F8F204">
      <w:pPr>
        <w:ind w:firstLine="420"/>
        <w:rPr>
          <w:rFonts w:ascii="华文楷体" w:hAnsi="华文楷体" w:eastAsia="华文楷体" w:cstheme="minorBidi"/>
          <w:sz w:val="24"/>
          <w:szCs w:val="22"/>
        </w:rPr>
      </w:pPr>
      <w:r>
        <w:rPr>
          <w:rFonts w:hint="eastAsia" w:ascii="华文楷体" w:hAnsi="华文楷体" w:eastAsia="华文楷体" w:cstheme="minorBidi"/>
          <w:sz w:val="24"/>
          <w:szCs w:val="22"/>
        </w:rPr>
        <w:t>2．完成服务所需的必要设备等由供应商提供，需由医院提供场地或水电气等便利条件的根据合同规定事后结算。</w:t>
      </w:r>
    </w:p>
    <w:p w14:paraId="5D6474BB">
      <w:pPr>
        <w:ind w:firstLine="420"/>
        <w:rPr>
          <w:rFonts w:ascii="华文楷体" w:hAnsi="华文楷体" w:eastAsia="华文楷体" w:cstheme="minorBidi"/>
          <w:sz w:val="24"/>
          <w:szCs w:val="22"/>
        </w:rPr>
      </w:pPr>
      <w:r>
        <w:rPr>
          <w:rFonts w:hint="eastAsia" w:ascii="华文楷体" w:hAnsi="华文楷体" w:eastAsia="华文楷体" w:cstheme="minorBidi"/>
          <w:sz w:val="24"/>
          <w:szCs w:val="22"/>
        </w:rPr>
        <w:t>3．提供必要的人员培训服务（如需）。</w:t>
      </w:r>
    </w:p>
    <w:p w14:paraId="46A9B6E0">
      <w:pPr>
        <w:ind w:firstLine="420"/>
        <w:rPr>
          <w:rFonts w:ascii="华文楷体" w:hAnsi="华文楷体" w:eastAsia="华文楷体" w:cstheme="minorBidi"/>
          <w:sz w:val="24"/>
          <w:szCs w:val="22"/>
        </w:rPr>
      </w:pPr>
    </w:p>
    <w:p w14:paraId="7A0D9ED5">
      <w:pPr>
        <w:ind w:firstLine="420"/>
        <w:rPr>
          <w:rFonts w:ascii="华文楷体" w:hAnsi="华文楷体" w:eastAsia="华文楷体"/>
          <w:sz w:val="24"/>
        </w:rPr>
      </w:pPr>
    </w:p>
    <w:p w14:paraId="12B23A6E">
      <w:pPr>
        <w:ind w:firstLine="42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请在下列横线上手写以下文字：“在</w:t>
      </w:r>
      <w:r>
        <w:rPr>
          <w:rFonts w:hint="eastAsia" w:ascii="华文楷体" w:hAnsi="华文楷体" w:eastAsia="华文楷体"/>
          <w:sz w:val="24"/>
          <w:lang w:val="en-US" w:eastAsia="zh-CN"/>
        </w:rPr>
        <w:t>淮安市淮安</w:t>
      </w:r>
      <w:r>
        <w:rPr>
          <w:rFonts w:hint="eastAsia" w:ascii="华文楷体" w:hAnsi="华文楷体" w:eastAsia="华文楷体"/>
          <w:sz w:val="24"/>
        </w:rPr>
        <w:t>医院的提示、说明下，我方已充分阅读并理解上述条款，自愿接受以上条款约束。”</w:t>
      </w:r>
    </w:p>
    <w:p w14:paraId="68B8C6E8">
      <w:pPr>
        <w:ind w:firstLine="42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----------------------------------------------------------------------------------------------------------------------------------------------------------------------------------------------------------------------</w:t>
      </w:r>
    </w:p>
    <w:bookmarkEnd w:id="0"/>
    <w:p w14:paraId="2975490B">
      <w:pPr>
        <w:rPr>
          <w:rFonts w:ascii="华文楷体" w:hAnsi="华文楷体" w:eastAsia="华文楷体"/>
          <w:b/>
          <w:bCs/>
          <w:sz w:val="24"/>
        </w:rPr>
      </w:pPr>
    </w:p>
    <w:p w14:paraId="59C9B0E4">
      <w:pPr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供应商(盖单):                       签名:</w:t>
      </w:r>
    </w:p>
    <w:p w14:paraId="131B9BE8">
      <w:pPr>
        <w:rPr>
          <w:rFonts w:ascii="华文楷体" w:hAnsi="华文楷体" w:eastAsia="华文楷体"/>
        </w:rPr>
      </w:pPr>
    </w:p>
    <w:p w14:paraId="22F6B576">
      <w:pPr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日期</w:t>
      </w:r>
      <w:r>
        <w:rPr>
          <w:rFonts w:ascii="华文楷体" w:hAnsi="华文楷体" w:eastAsia="华文楷体"/>
          <w:sz w:val="24"/>
        </w:rPr>
        <w:t>：  年  月  日</w:t>
      </w:r>
    </w:p>
    <w:p w14:paraId="507107D6">
      <w:pPr>
        <w:rPr>
          <w:rFonts w:ascii="华文楷体" w:hAnsi="华文楷体" w:eastAsia="华文楷体"/>
        </w:rPr>
      </w:pPr>
    </w:p>
    <w:p w14:paraId="75D4D13B">
      <w:pPr>
        <w:pStyle w:val="3"/>
        <w:numPr>
          <w:ilvl w:val="0"/>
          <w:numId w:val="4"/>
        </w:numPr>
        <w:jc w:val="left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</w:rPr>
        <w:br w:type="page"/>
      </w:r>
      <w:r>
        <w:rPr>
          <w:rFonts w:hint="eastAsia" w:ascii="华文楷体" w:hAnsi="华文楷体" w:eastAsia="华文楷体" w:cs="Times New Roman"/>
        </w:rPr>
        <w:t>报价单</w:t>
      </w:r>
    </w:p>
    <w:p w14:paraId="7421E7C5">
      <w:pPr>
        <w:widowControl/>
        <w:jc w:val="left"/>
        <w:rPr>
          <w:rFonts w:ascii="华文楷体" w:hAnsi="华文楷体" w:eastAsia="华文楷体"/>
        </w:rPr>
      </w:pPr>
    </w:p>
    <w:p w14:paraId="1B0A48E5">
      <w:pPr>
        <w:jc w:val="center"/>
        <w:rPr>
          <w:rFonts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报价单</w:t>
      </w:r>
    </w:p>
    <w:p w14:paraId="23D20987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b/>
          <w:szCs w:val="21"/>
        </w:rPr>
        <w:t>公司名称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（</w:t>
      </w:r>
      <w:r>
        <w:rPr>
          <w:rFonts w:ascii="华文楷体" w:hAnsi="华文楷体" w:eastAsia="华文楷体"/>
          <w:szCs w:val="21"/>
        </w:rPr>
        <w:t>盖章</w:t>
      </w:r>
      <w:r>
        <w:rPr>
          <w:rFonts w:hint="eastAsia" w:ascii="华文楷体" w:hAnsi="华文楷体" w:eastAsia="华文楷体"/>
          <w:szCs w:val="21"/>
        </w:rPr>
        <w:t>）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3FC1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0E5AB007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号</w:t>
            </w:r>
          </w:p>
        </w:tc>
        <w:tc>
          <w:tcPr>
            <w:tcW w:w="1420" w:type="dxa"/>
            <w:vAlign w:val="center"/>
          </w:tcPr>
          <w:p w14:paraId="7F0E6DE7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1420" w:type="dxa"/>
            <w:vAlign w:val="center"/>
          </w:tcPr>
          <w:p w14:paraId="2EDB3B56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产地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</w:p>
        </w:tc>
        <w:tc>
          <w:tcPr>
            <w:tcW w:w="1420" w:type="dxa"/>
            <w:vAlign w:val="center"/>
          </w:tcPr>
          <w:p w14:paraId="1F59447B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数量</w:t>
            </w:r>
          </w:p>
        </w:tc>
        <w:tc>
          <w:tcPr>
            <w:tcW w:w="1421" w:type="dxa"/>
            <w:vAlign w:val="center"/>
          </w:tcPr>
          <w:p w14:paraId="099CA656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单价</w:t>
            </w:r>
          </w:p>
        </w:tc>
        <w:tc>
          <w:tcPr>
            <w:tcW w:w="1421" w:type="dxa"/>
            <w:vAlign w:val="center"/>
          </w:tcPr>
          <w:p w14:paraId="432DA6BD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总价</w:t>
            </w:r>
          </w:p>
        </w:tc>
      </w:tr>
      <w:tr w14:paraId="5D160B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313CF852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3CA16C3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419E859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B79DB7B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0B4E547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6CB0609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</w:tr>
      <w:tr w14:paraId="29A8BA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3E014CB2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3A84E5F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379F320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074BCDEE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8E559FF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2DCDEE8">
            <w:pPr>
              <w:jc w:val="center"/>
              <w:rPr>
                <w:rFonts w:ascii="华文楷体" w:hAnsi="华文楷体" w:eastAsia="华文楷体"/>
                <w:kern w:val="0"/>
                <w:sz w:val="20"/>
                <w:szCs w:val="21"/>
              </w:rPr>
            </w:pPr>
          </w:p>
        </w:tc>
      </w:tr>
    </w:tbl>
    <w:p w14:paraId="25B63EB8">
      <w:pPr>
        <w:rPr>
          <w:rFonts w:ascii="华文楷体" w:hAnsi="华文楷体" w:eastAsia="华文楷体"/>
          <w:szCs w:val="21"/>
        </w:rPr>
      </w:pPr>
    </w:p>
    <w:p w14:paraId="35EC81CF">
      <w:pPr>
        <w:rPr>
          <w:rFonts w:ascii="华文楷体" w:hAnsi="华文楷体" w:eastAsia="华文楷体"/>
          <w:szCs w:val="21"/>
        </w:rPr>
      </w:pPr>
    </w:p>
    <w:p w14:paraId="5FD66132">
      <w:pPr>
        <w:rPr>
          <w:rFonts w:ascii="华文楷体" w:hAnsi="华文楷体" w:eastAsia="华文楷体"/>
          <w:szCs w:val="21"/>
        </w:rPr>
      </w:pPr>
    </w:p>
    <w:p w14:paraId="6DA19A1E">
      <w:pPr>
        <w:rPr>
          <w:rFonts w:ascii="华文楷体" w:hAnsi="华文楷体" w:eastAsia="华文楷体"/>
          <w:szCs w:val="21"/>
        </w:rPr>
      </w:pPr>
    </w:p>
    <w:p w14:paraId="50FAD05A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备注：</w:t>
      </w:r>
      <w:r>
        <w:rPr>
          <w:rFonts w:hint="eastAsia" w:ascii="华文楷体" w:hAnsi="华文楷体" w:eastAsia="华文楷体"/>
          <w:szCs w:val="21"/>
        </w:rPr>
        <w:t>1.</w:t>
      </w:r>
      <w:r>
        <w:rPr>
          <w:rFonts w:ascii="华文楷体" w:hAnsi="华文楷体" w:eastAsia="华文楷体"/>
          <w:szCs w:val="21"/>
        </w:rPr>
        <w:t>一个单位报名多个项目可加行</w:t>
      </w:r>
      <w:r>
        <w:rPr>
          <w:rFonts w:hint="eastAsia" w:ascii="华文楷体" w:hAnsi="华文楷体" w:eastAsia="华文楷体"/>
          <w:szCs w:val="21"/>
        </w:rPr>
        <w:t>。</w:t>
      </w:r>
    </w:p>
    <w:p w14:paraId="258CE21E">
      <w:pPr>
        <w:widowControl/>
        <w:jc w:val="left"/>
        <w:rPr>
          <w:rFonts w:ascii="华文楷体" w:hAnsi="华文楷体" w:eastAsia="华文楷体"/>
        </w:rPr>
      </w:pPr>
    </w:p>
    <w:p w14:paraId="6CE7CD61">
      <w:pPr>
        <w:widowControl/>
        <w:jc w:val="left"/>
        <w:rPr>
          <w:rFonts w:ascii="华文楷体" w:hAnsi="华文楷体" w:eastAsia="华文楷体"/>
        </w:rPr>
      </w:pPr>
    </w:p>
    <w:p w14:paraId="2ABC6087">
      <w:pPr>
        <w:widowControl/>
        <w:jc w:val="left"/>
        <w:rPr>
          <w:rFonts w:ascii="华文楷体" w:hAnsi="华文楷体" w:eastAsia="华文楷体"/>
        </w:rPr>
      </w:pPr>
    </w:p>
    <w:p w14:paraId="17FA73FC">
      <w:pPr>
        <w:widowControl/>
        <w:jc w:val="left"/>
        <w:rPr>
          <w:rFonts w:ascii="华文楷体" w:hAnsi="华文楷体" w:eastAsia="华文楷体"/>
        </w:rPr>
      </w:pPr>
    </w:p>
    <w:p w14:paraId="6D257F8D">
      <w:pPr>
        <w:widowControl/>
        <w:jc w:val="left"/>
        <w:rPr>
          <w:rFonts w:ascii="华文楷体" w:hAnsi="华文楷体" w:eastAsia="华文楷体"/>
        </w:rPr>
      </w:pPr>
    </w:p>
    <w:p w14:paraId="09528339">
      <w:pPr>
        <w:pStyle w:val="3"/>
        <w:numPr>
          <w:ilvl w:val="0"/>
          <w:numId w:val="4"/>
        </w:numPr>
        <w:jc w:val="left"/>
        <w:rPr>
          <w:rFonts w:ascii="华文楷体" w:hAnsi="华文楷体" w:eastAsia="华文楷体" w:cs="Times New Roman"/>
        </w:rPr>
      </w:pPr>
      <w:bookmarkStart w:id="1" w:name="_Hlk94001192"/>
      <w:r>
        <w:rPr>
          <w:rFonts w:ascii="华文楷体" w:hAnsi="华文楷体" w:eastAsia="华文楷体" w:cs="Times New Roman"/>
        </w:rPr>
        <w:t>供应商通讯地址及联系方式</w:t>
      </w:r>
    </w:p>
    <w:bookmarkEnd w:id="1"/>
    <w:p w14:paraId="546F33C5"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bookmarkStart w:id="2" w:name="_Hlk97194944"/>
      <w:r>
        <w:rPr>
          <w:rFonts w:ascii="华文楷体" w:hAnsi="华文楷体" w:eastAsia="华文楷体"/>
          <w:sz w:val="24"/>
        </w:rPr>
        <w:t>供应商全称：</w:t>
      </w:r>
    </w:p>
    <w:p w14:paraId="04F12DF3"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通讯地址：</w:t>
      </w:r>
    </w:p>
    <w:p w14:paraId="015BA153"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联系人：</w:t>
      </w:r>
    </w:p>
    <w:p w14:paraId="25097352"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联系手机：</w:t>
      </w:r>
    </w:p>
    <w:p w14:paraId="299DE2CD"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联系邮箱：</w:t>
      </w:r>
    </w:p>
    <w:bookmarkEnd w:id="2"/>
    <w:p w14:paraId="2E1C9F64">
      <w:pPr>
        <w:pStyle w:val="3"/>
        <w:numPr>
          <w:ilvl w:val="0"/>
          <w:numId w:val="4"/>
        </w:numPr>
        <w:jc w:val="left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</w:rPr>
        <w:br w:type="page"/>
      </w:r>
      <w:r>
        <w:rPr>
          <w:rFonts w:ascii="华文楷体" w:hAnsi="华文楷体" w:eastAsia="华文楷体" w:cs="Times New Roman"/>
        </w:rPr>
        <w:t>法定代表人授权委托书</w:t>
      </w:r>
    </w:p>
    <w:p w14:paraId="04DF8082">
      <w:pPr>
        <w:snapToGrid w:val="0"/>
        <w:spacing w:line="300" w:lineRule="auto"/>
        <w:jc w:val="center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ascii="华文楷体" w:hAnsi="华文楷体" w:eastAsia="华文楷体"/>
          <w:b/>
          <w:bCs/>
          <w:sz w:val="32"/>
          <w:szCs w:val="32"/>
        </w:rPr>
        <w:t>法定代表人授权委托书</w:t>
      </w:r>
    </w:p>
    <w:p w14:paraId="4E017843">
      <w:pPr>
        <w:snapToGrid w:val="0"/>
        <w:spacing w:line="300" w:lineRule="auto"/>
        <w:jc w:val="center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ascii="华文楷体" w:hAnsi="华文楷体" w:eastAsia="华文楷体"/>
        </w:rPr>
        <w:t>（法定代表人签署不需提供此书）</w:t>
      </w:r>
    </w:p>
    <w:p w14:paraId="51E7AB57"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bCs/>
          <w:szCs w:val="21"/>
          <w:lang w:val="en-US" w:eastAsia="zh-CN"/>
        </w:rPr>
        <w:t>淮安市淮安</w:t>
      </w:r>
      <w:r>
        <w:rPr>
          <w:rFonts w:ascii="华文楷体" w:hAnsi="华文楷体" w:eastAsia="华文楷体"/>
          <w:bCs/>
          <w:szCs w:val="21"/>
        </w:rPr>
        <w:t>医院</w:t>
      </w:r>
      <w:r>
        <w:rPr>
          <w:rFonts w:ascii="华文楷体" w:hAnsi="华文楷体" w:eastAsia="华文楷体"/>
          <w:szCs w:val="21"/>
        </w:rPr>
        <w:t>：</w:t>
      </w:r>
    </w:p>
    <w:p w14:paraId="7317BC67"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我_</w:t>
      </w:r>
      <w:r>
        <w:rPr>
          <w:rFonts w:ascii="华文楷体" w:hAnsi="华文楷体" w:eastAsia="华文楷体"/>
          <w:szCs w:val="21"/>
          <w:u w:val="single"/>
        </w:rPr>
        <w:t>（姓名）</w:t>
      </w:r>
      <w:r>
        <w:rPr>
          <w:rFonts w:ascii="华文楷体" w:hAnsi="华文楷体" w:eastAsia="华文楷体"/>
          <w:szCs w:val="21"/>
        </w:rPr>
        <w:t>系</w:t>
      </w:r>
      <w:r>
        <w:rPr>
          <w:rFonts w:ascii="华文楷体" w:hAnsi="华文楷体" w:eastAsia="华文楷体"/>
          <w:szCs w:val="21"/>
          <w:u w:val="single"/>
        </w:rPr>
        <w:t xml:space="preserve">             </w:t>
      </w:r>
      <w:r>
        <w:rPr>
          <w:rFonts w:ascii="华文楷体" w:hAnsi="华文楷体" w:eastAsia="华文楷体"/>
          <w:szCs w:val="21"/>
        </w:rPr>
        <w:t>（供应商名称）的法定代表人，现授权委托本单位在职职工（姓名）以我方的名义参加贵院</w:t>
      </w:r>
      <w:r>
        <w:rPr>
          <w:rFonts w:ascii="华文楷体" w:hAnsi="华文楷体" w:eastAsia="华文楷体"/>
          <w:szCs w:val="21"/>
          <w:u w:val="single"/>
        </w:rPr>
        <w:t xml:space="preserve">   （项目名称）  </w:t>
      </w:r>
      <w:r>
        <w:rPr>
          <w:rFonts w:ascii="华文楷体" w:hAnsi="华文楷体" w:eastAsia="华文楷体"/>
          <w:szCs w:val="21"/>
        </w:rPr>
        <w:t>项目的院内自行采购活动，并代表我方全权办理针对上述项目的具体事务和签署相关文件。</w:t>
      </w:r>
    </w:p>
    <w:p w14:paraId="71130F6A"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我方对被授权人的签名事项负全部责任。</w:t>
      </w:r>
    </w:p>
    <w:p w14:paraId="3BA759DE"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在撤销授权的书面通知以前，本授权书一直有效。被授权人在授权书有效期内签署的所有文件不因授权的撤销而失效。</w:t>
      </w:r>
    </w:p>
    <w:p w14:paraId="1308AED3"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被授权人无转委托权，特此委托。</w:t>
      </w:r>
    </w:p>
    <w:p w14:paraId="5420F5BC">
      <w:pPr>
        <w:snapToGrid w:val="0"/>
        <w:spacing w:line="360" w:lineRule="auto"/>
        <w:rPr>
          <w:rFonts w:ascii="华文楷体" w:hAnsi="华文楷体" w:eastAsia="华文楷体"/>
          <w:szCs w:val="21"/>
        </w:rPr>
      </w:pPr>
    </w:p>
    <w:p w14:paraId="04E09457"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被授权人签名：</w:t>
      </w:r>
    </w:p>
    <w:p w14:paraId="65F46833"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职        务：</w:t>
      </w:r>
    </w:p>
    <w:p w14:paraId="594902C9"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被授权人身份证号码：</w:t>
      </w:r>
    </w:p>
    <w:p w14:paraId="629FC7A7"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法定代表人签名：</w:t>
      </w:r>
    </w:p>
    <w:p w14:paraId="3F3F9123"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职        务：</w:t>
      </w:r>
    </w:p>
    <w:p w14:paraId="26D09AB2"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身份证号码：</w:t>
      </w:r>
    </w:p>
    <w:p w14:paraId="1998767B"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供应商公章：</w:t>
      </w:r>
    </w:p>
    <w:p w14:paraId="65C806FB">
      <w:pPr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签署时间：   年    月    日</w:t>
      </w:r>
    </w:p>
    <w:p w14:paraId="5D785933">
      <w:pPr>
        <w:spacing w:line="360" w:lineRule="auto"/>
        <w:rPr>
          <w:rFonts w:ascii="华文楷体" w:hAnsi="华文楷体" w:eastAsia="华文楷体"/>
          <w:szCs w:val="21"/>
        </w:rPr>
      </w:pPr>
    </w:p>
    <w:p w14:paraId="52F244F4">
      <w:pPr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附：</w:t>
      </w:r>
    </w:p>
    <w:tbl>
      <w:tblPr>
        <w:tblStyle w:val="8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63BD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</w:tcPr>
          <w:p w14:paraId="098ADEB3"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法定代表人身份证复印件</w:t>
            </w:r>
          </w:p>
          <w:p w14:paraId="39187C2E"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正反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F92C638">
            <w:pPr>
              <w:widowControl/>
              <w:jc w:val="left"/>
              <w:rPr>
                <w:rFonts w:ascii="华文楷体" w:hAnsi="华文楷体" w:eastAsia="华文楷体"/>
                <w:szCs w:val="21"/>
              </w:rPr>
            </w:pPr>
          </w:p>
          <w:p w14:paraId="0E90BA3B"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700" w:type="dxa"/>
          </w:tcPr>
          <w:p w14:paraId="7D9D44B3"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被授权人身份证复印件</w:t>
            </w:r>
          </w:p>
          <w:p w14:paraId="171D96DF"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正反</w:t>
            </w:r>
          </w:p>
        </w:tc>
      </w:tr>
    </w:tbl>
    <w:p w14:paraId="25D24E87">
      <w:pPr>
        <w:widowControl/>
        <w:autoSpaceDE w:val="0"/>
        <w:autoSpaceDN w:val="0"/>
        <w:spacing w:line="360" w:lineRule="auto"/>
        <w:textAlignment w:val="bottom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附：社保机构出具的投标截止日前6个月内授权代表的投标单位社保缴纳证明，任职不足6个月的可提供劳动合同证明文件。</w:t>
      </w:r>
    </w:p>
    <w:p w14:paraId="1B87C76A">
      <w:pPr>
        <w:pStyle w:val="3"/>
        <w:numPr>
          <w:ilvl w:val="0"/>
          <w:numId w:val="4"/>
        </w:numPr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</w:rPr>
        <w:t>中小企业申明函（如有）</w:t>
      </w:r>
    </w:p>
    <w:p w14:paraId="1BEA8C19">
      <w:pPr>
        <w:widowControl/>
        <w:ind w:firstLine="420"/>
        <w:jc w:val="left"/>
        <w:rPr>
          <w:rFonts w:ascii="华文楷体" w:hAnsi="华文楷体" w:eastAsia="华文楷体" w:cstheme="majorBidi"/>
          <w:sz w:val="24"/>
        </w:rPr>
      </w:pPr>
      <w:r>
        <w:rPr>
          <w:rFonts w:hint="eastAsia" w:ascii="华文楷体" w:hAnsi="华文楷体" w:eastAsia="华文楷体" w:cstheme="majorBidi"/>
          <w:sz w:val="24"/>
        </w:rPr>
        <w:t>中小企业应当按照《政府采购促进中小企业发展管理办法》规定和《中小企业划型标准规定》（工信部联企业〔2011〕300号），如实填写并提交《中小企业声明函》。</w:t>
      </w:r>
    </w:p>
    <w:p w14:paraId="463AA182">
      <w:pPr>
        <w:widowControl/>
        <w:jc w:val="left"/>
        <w:rPr>
          <w:rFonts w:ascii="华文楷体" w:hAnsi="华文楷体" w:eastAsia="华文楷体"/>
          <w:b/>
          <w:color w:val="000000"/>
          <w:sz w:val="24"/>
          <w:lang w:bidi="ar"/>
        </w:rPr>
      </w:pPr>
      <w:r>
        <w:rPr>
          <w:rFonts w:ascii="华文楷体" w:hAnsi="华文楷体" w:eastAsia="华文楷体"/>
          <w:b/>
          <w:color w:val="000000"/>
          <w:sz w:val="24"/>
          <w:lang w:bidi="ar"/>
        </w:rPr>
        <w:br w:type="page"/>
      </w:r>
    </w:p>
    <w:p w14:paraId="7F687773">
      <w:pPr>
        <w:jc w:val="center"/>
        <w:rPr>
          <w:rFonts w:ascii="华文楷体" w:hAnsi="华文楷体" w:eastAsia="华文楷体"/>
          <w:b/>
          <w:color w:val="000000"/>
          <w:sz w:val="24"/>
          <w:lang w:bidi="ar"/>
        </w:rPr>
      </w:pPr>
      <w:r>
        <w:rPr>
          <w:rFonts w:hint="eastAsia" w:ascii="华文楷体" w:hAnsi="华文楷体" w:eastAsia="华文楷体"/>
          <w:b/>
          <w:color w:val="000000"/>
          <w:sz w:val="24"/>
          <w:lang w:bidi="ar"/>
        </w:rPr>
        <w:t>中小企业声明函（服务）</w:t>
      </w:r>
    </w:p>
    <w:p w14:paraId="5CE58081">
      <w:pPr>
        <w:spacing w:line="360" w:lineRule="auto"/>
        <w:ind w:firstLine="420"/>
        <w:rPr>
          <w:rFonts w:ascii="华文楷体" w:hAnsi="华文楷体" w:eastAsia="华文楷体"/>
          <w:color w:val="000000"/>
          <w:sz w:val="24"/>
        </w:rPr>
      </w:pPr>
      <w:r>
        <w:rPr>
          <w:rFonts w:hint="eastAsia" w:ascii="华文楷体" w:hAnsi="华文楷体" w:eastAsia="华文楷体"/>
          <w:color w:val="000000"/>
          <w:sz w:val="24"/>
          <w:lang w:bidi="ar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华文楷体" w:hAnsi="华文楷体" w:eastAsia="华文楷体"/>
          <w:i/>
          <w:color w:val="000000"/>
          <w:sz w:val="24"/>
          <w:u w:val="single"/>
          <w:lang w:bidi="ar"/>
        </w:rPr>
        <w:t>（单位名称）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的</w:t>
      </w:r>
      <w:r>
        <w:rPr>
          <w:rFonts w:hint="eastAsia" w:ascii="华文楷体" w:hAnsi="华文楷体" w:eastAsia="华文楷体"/>
          <w:i/>
          <w:color w:val="000000"/>
          <w:sz w:val="24"/>
          <w:u w:val="single"/>
          <w:lang w:bidi="ar"/>
        </w:rPr>
        <w:t>（项目名称）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 xml:space="preserve">采购活动，服务全部由符合政策要求的中小企业承接。相关企业（含联合体中的中小企业、签订分包意向协议的中小企业）的具体情况如下： </w:t>
      </w:r>
    </w:p>
    <w:p w14:paraId="7A840DA3">
      <w:pPr>
        <w:spacing w:line="360" w:lineRule="auto"/>
        <w:ind w:firstLine="420"/>
        <w:rPr>
          <w:rFonts w:ascii="华文楷体" w:hAnsi="华文楷体" w:eastAsia="华文楷体"/>
          <w:color w:val="000000"/>
          <w:sz w:val="24"/>
        </w:rPr>
      </w:pPr>
      <w:r>
        <w:rPr>
          <w:rFonts w:hint="eastAsia" w:ascii="华文楷体" w:hAnsi="华文楷体" w:eastAsia="华文楷体"/>
          <w:color w:val="000000"/>
          <w:sz w:val="24"/>
          <w:lang w:bidi="ar"/>
        </w:rPr>
        <w:t>1.</w:t>
      </w:r>
      <w:r>
        <w:rPr>
          <w:rFonts w:hint="eastAsia" w:ascii="华文楷体" w:hAnsi="华文楷体" w:eastAsia="华文楷体"/>
          <w:color w:val="000000"/>
          <w:sz w:val="24"/>
          <w:u w:val="single"/>
          <w:lang w:bidi="ar"/>
        </w:rPr>
        <w:t xml:space="preserve"> </w:t>
      </w:r>
      <w:r>
        <w:rPr>
          <w:rFonts w:hint="eastAsia" w:ascii="华文楷体" w:hAnsi="华文楷体" w:eastAsia="华文楷体"/>
          <w:i/>
          <w:color w:val="000000"/>
          <w:sz w:val="24"/>
          <w:u w:val="single"/>
          <w:lang w:bidi="ar"/>
        </w:rPr>
        <w:t xml:space="preserve">（标的名称） 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，属于</w:t>
      </w:r>
      <w:r>
        <w:rPr>
          <w:rFonts w:hint="eastAsia" w:ascii="华文楷体" w:hAnsi="华文楷体" w:eastAsia="华文楷体"/>
          <w:i/>
          <w:color w:val="000000"/>
          <w:sz w:val="24"/>
          <w:u w:val="single"/>
          <w:lang w:bidi="ar"/>
        </w:rPr>
        <w:t>（所属行业）</w:t>
      </w:r>
      <w:r>
        <w:rPr>
          <w:rFonts w:hint="eastAsia" w:ascii="华文楷体" w:hAnsi="华文楷体" w:eastAsia="华文楷体"/>
          <w:i/>
          <w:color w:val="000000"/>
          <w:sz w:val="24"/>
          <w:lang w:bidi="ar"/>
        </w:rPr>
        <w:t>行业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；承建（承接）企业为</w:t>
      </w:r>
      <w:r>
        <w:rPr>
          <w:rFonts w:hint="eastAsia" w:ascii="华文楷体" w:hAnsi="华文楷体" w:eastAsia="华文楷体"/>
          <w:i/>
          <w:color w:val="000000"/>
          <w:sz w:val="24"/>
          <w:u w:val="single"/>
          <w:lang w:bidi="ar"/>
        </w:rPr>
        <w:t>（企业名称）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，从业人员</w:t>
      </w:r>
      <w:r>
        <w:rPr>
          <w:rFonts w:hint="eastAsia" w:ascii="华文楷体" w:hAnsi="华文楷体" w:eastAsia="华文楷体"/>
          <w:color w:val="000000"/>
          <w:sz w:val="24"/>
          <w:u w:val="single"/>
          <w:lang w:bidi="ar"/>
        </w:rPr>
        <w:t xml:space="preserve">  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人，营业收入为</w:t>
      </w:r>
      <w:r>
        <w:rPr>
          <w:rFonts w:hint="eastAsia" w:ascii="华文楷体" w:hAnsi="华文楷体" w:eastAsia="华文楷体"/>
          <w:color w:val="000000"/>
          <w:sz w:val="24"/>
          <w:u w:val="single"/>
          <w:lang w:bidi="ar"/>
        </w:rPr>
        <w:t xml:space="preserve">  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万元，资产总额为</w:t>
      </w:r>
      <w:r>
        <w:rPr>
          <w:rFonts w:hint="eastAsia" w:ascii="华文楷体" w:hAnsi="华文楷体" w:eastAsia="华文楷体"/>
          <w:color w:val="000000"/>
          <w:sz w:val="24"/>
          <w:u w:val="single"/>
          <w:lang w:bidi="ar"/>
        </w:rPr>
        <w:t xml:space="preserve">    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万元</w:t>
      </w:r>
      <w:r>
        <w:rPr>
          <w:rFonts w:hint="eastAsia" w:ascii="华文楷体" w:hAnsi="华文楷体" w:eastAsia="华文楷体"/>
          <w:color w:val="000000"/>
          <w:sz w:val="24"/>
          <w:vertAlign w:val="superscript"/>
          <w:lang w:bidi="ar"/>
        </w:rPr>
        <w:t>1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，属于</w:t>
      </w:r>
      <w:r>
        <w:rPr>
          <w:rFonts w:hint="eastAsia" w:ascii="华文楷体" w:hAnsi="华文楷体" w:eastAsia="华文楷体"/>
          <w:i/>
          <w:color w:val="000000"/>
          <w:sz w:val="24"/>
          <w:u w:val="single"/>
          <w:lang w:bidi="ar"/>
        </w:rPr>
        <w:t>（中型企业、小型企业、微型企业）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 xml:space="preserve">； </w:t>
      </w:r>
    </w:p>
    <w:p w14:paraId="757CCD28">
      <w:pPr>
        <w:spacing w:line="360" w:lineRule="auto"/>
        <w:ind w:firstLine="420"/>
        <w:rPr>
          <w:rFonts w:ascii="华文楷体" w:hAnsi="华文楷体" w:eastAsia="华文楷体"/>
          <w:color w:val="000000"/>
          <w:sz w:val="24"/>
        </w:rPr>
      </w:pPr>
      <w:r>
        <w:rPr>
          <w:rFonts w:hint="eastAsia" w:ascii="华文楷体" w:hAnsi="华文楷体" w:eastAsia="华文楷体"/>
          <w:color w:val="000000"/>
          <w:sz w:val="24"/>
          <w:lang w:bidi="ar"/>
        </w:rPr>
        <w:t>2.</w:t>
      </w:r>
      <w:r>
        <w:rPr>
          <w:rFonts w:hint="eastAsia" w:ascii="华文楷体" w:hAnsi="华文楷体" w:eastAsia="华文楷体"/>
          <w:color w:val="000000"/>
          <w:sz w:val="24"/>
          <w:u w:val="single"/>
          <w:lang w:bidi="ar"/>
        </w:rPr>
        <w:t xml:space="preserve"> </w:t>
      </w:r>
      <w:r>
        <w:rPr>
          <w:rFonts w:hint="eastAsia" w:ascii="华文楷体" w:hAnsi="华文楷体" w:eastAsia="华文楷体"/>
          <w:i/>
          <w:color w:val="000000"/>
          <w:sz w:val="24"/>
          <w:u w:val="single"/>
          <w:lang w:bidi="ar"/>
        </w:rPr>
        <w:t xml:space="preserve">（标的名称） 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，属于</w:t>
      </w:r>
      <w:r>
        <w:rPr>
          <w:rFonts w:hint="eastAsia" w:ascii="华文楷体" w:hAnsi="华文楷体" w:eastAsia="华文楷体"/>
          <w:i/>
          <w:color w:val="000000"/>
          <w:sz w:val="24"/>
          <w:u w:val="single"/>
          <w:lang w:bidi="ar"/>
        </w:rPr>
        <w:t>（所属行业）</w:t>
      </w:r>
      <w:r>
        <w:rPr>
          <w:rFonts w:hint="eastAsia" w:ascii="华文楷体" w:hAnsi="华文楷体" w:eastAsia="华文楷体"/>
          <w:i/>
          <w:color w:val="000000"/>
          <w:sz w:val="24"/>
          <w:lang w:bidi="ar"/>
        </w:rPr>
        <w:t>行业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；承建（承接）企业为</w:t>
      </w:r>
      <w:r>
        <w:rPr>
          <w:rFonts w:hint="eastAsia" w:ascii="华文楷体" w:hAnsi="华文楷体" w:eastAsia="华文楷体"/>
          <w:i/>
          <w:color w:val="000000"/>
          <w:sz w:val="24"/>
          <w:u w:val="single"/>
          <w:lang w:bidi="ar"/>
        </w:rPr>
        <w:t>（企业名称）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，从业人员</w:t>
      </w:r>
      <w:r>
        <w:rPr>
          <w:rFonts w:hint="eastAsia" w:ascii="华文楷体" w:hAnsi="华文楷体" w:eastAsia="华文楷体"/>
          <w:color w:val="000000"/>
          <w:sz w:val="24"/>
          <w:u w:val="single"/>
          <w:lang w:bidi="ar"/>
        </w:rPr>
        <w:t xml:space="preserve">  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人，营业收入为</w:t>
      </w:r>
      <w:r>
        <w:rPr>
          <w:rFonts w:hint="eastAsia" w:ascii="华文楷体" w:hAnsi="华文楷体" w:eastAsia="华文楷体"/>
          <w:color w:val="000000"/>
          <w:sz w:val="24"/>
          <w:u w:val="single"/>
          <w:lang w:bidi="ar"/>
        </w:rPr>
        <w:t xml:space="preserve">   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万元，资产总额为</w:t>
      </w:r>
      <w:r>
        <w:rPr>
          <w:rFonts w:hint="eastAsia" w:ascii="华文楷体" w:hAnsi="华文楷体" w:eastAsia="华文楷体"/>
          <w:color w:val="000000"/>
          <w:sz w:val="24"/>
          <w:u w:val="single"/>
          <w:lang w:bidi="ar"/>
        </w:rPr>
        <w:t xml:space="preserve">   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万元，属于</w:t>
      </w:r>
      <w:r>
        <w:rPr>
          <w:rFonts w:hint="eastAsia" w:ascii="华文楷体" w:hAnsi="华文楷体" w:eastAsia="华文楷体"/>
          <w:i/>
          <w:color w:val="000000"/>
          <w:sz w:val="24"/>
          <w:u w:val="single"/>
          <w:lang w:bidi="ar"/>
        </w:rPr>
        <w:t>（中型企业、小型企业、微型企业）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 xml:space="preserve">； </w:t>
      </w:r>
    </w:p>
    <w:p w14:paraId="1B88F040">
      <w:pPr>
        <w:spacing w:line="360" w:lineRule="auto"/>
        <w:rPr>
          <w:rFonts w:ascii="华文楷体" w:hAnsi="华文楷体" w:eastAsia="华文楷体"/>
          <w:color w:val="000000"/>
          <w:sz w:val="24"/>
        </w:rPr>
      </w:pPr>
      <w:r>
        <w:rPr>
          <w:rFonts w:hint="eastAsia" w:ascii="华文楷体" w:hAnsi="华文楷体" w:eastAsia="华文楷体"/>
          <w:color w:val="000000"/>
          <w:sz w:val="24"/>
          <w:lang w:bidi="ar"/>
        </w:rPr>
        <w:t>……</w:t>
      </w:r>
    </w:p>
    <w:p w14:paraId="2C773E7A">
      <w:pPr>
        <w:spacing w:line="360" w:lineRule="auto"/>
        <w:ind w:firstLine="420"/>
        <w:rPr>
          <w:rFonts w:ascii="华文楷体" w:hAnsi="华文楷体" w:eastAsia="华文楷体"/>
          <w:color w:val="000000"/>
          <w:sz w:val="24"/>
        </w:rPr>
      </w:pPr>
      <w:r>
        <w:rPr>
          <w:rFonts w:hint="eastAsia" w:ascii="华文楷体" w:hAnsi="华文楷体" w:eastAsia="华文楷体"/>
          <w:color w:val="000000"/>
          <w:sz w:val="24"/>
          <w:lang w:bidi="ar"/>
        </w:rPr>
        <w:t>以上企业，不属于大企业的分支机构，不存在控股股东为大企业的情形，也不存在与大企业的负责人为同一人的情形。</w:t>
      </w:r>
    </w:p>
    <w:p w14:paraId="5F9EC6BA">
      <w:pPr>
        <w:spacing w:line="360" w:lineRule="auto"/>
        <w:ind w:firstLine="420"/>
        <w:rPr>
          <w:rFonts w:ascii="华文楷体" w:hAnsi="华文楷体" w:eastAsia="华文楷体"/>
          <w:color w:val="000000"/>
          <w:sz w:val="24"/>
        </w:rPr>
      </w:pPr>
      <w:r>
        <w:rPr>
          <w:rFonts w:hint="eastAsia" w:ascii="华文楷体" w:hAnsi="华文楷体" w:eastAsia="华文楷体"/>
          <w:color w:val="000000"/>
          <w:sz w:val="24"/>
          <w:lang w:bidi="ar"/>
        </w:rPr>
        <w:t xml:space="preserve">本企业对上述声明内容的真实性负责。如有虚假，将依法承担相应责任。 </w:t>
      </w:r>
    </w:p>
    <w:p w14:paraId="14B583D0">
      <w:pPr>
        <w:pStyle w:val="14"/>
        <w:spacing w:line="360" w:lineRule="auto"/>
        <w:ind w:left="420"/>
        <w:rPr>
          <w:rFonts w:ascii="华文楷体" w:hAnsi="华文楷体" w:eastAsia="华文楷体"/>
          <w:color w:val="000000"/>
          <w:lang w:bidi="ar"/>
        </w:rPr>
      </w:pPr>
    </w:p>
    <w:p w14:paraId="16222EFF">
      <w:pPr>
        <w:wordWrap w:val="0"/>
        <w:spacing w:line="360" w:lineRule="auto"/>
        <w:jc w:val="right"/>
        <w:rPr>
          <w:rFonts w:ascii="华文楷体" w:hAnsi="华文楷体" w:eastAsia="华文楷体"/>
          <w:color w:val="000000"/>
          <w:sz w:val="24"/>
        </w:rPr>
      </w:pPr>
      <w:r>
        <w:rPr>
          <w:rFonts w:hint="eastAsia" w:ascii="华文楷体" w:hAnsi="华文楷体" w:eastAsia="华文楷体"/>
          <w:color w:val="000000"/>
          <w:sz w:val="24"/>
          <w:lang w:bidi="ar"/>
        </w:rPr>
        <w:t xml:space="preserve">企业名称（盖章）： </w:t>
      </w:r>
      <w:r>
        <w:rPr>
          <w:rFonts w:ascii="华文楷体" w:hAnsi="华文楷体" w:eastAsia="华文楷体"/>
          <w:color w:val="000000"/>
          <w:sz w:val="24"/>
          <w:lang w:bidi="ar"/>
        </w:rPr>
        <w:t xml:space="preserve">           </w:t>
      </w:r>
    </w:p>
    <w:p w14:paraId="183CE36C">
      <w:pPr>
        <w:wordWrap w:val="0"/>
        <w:spacing w:line="360" w:lineRule="auto"/>
        <w:jc w:val="right"/>
        <w:rPr>
          <w:rFonts w:ascii="华文楷体" w:hAnsi="华文楷体" w:eastAsia="华文楷体"/>
          <w:color w:val="000000"/>
          <w:sz w:val="24"/>
          <w:lang w:bidi="ar"/>
        </w:rPr>
      </w:pPr>
      <w:r>
        <w:rPr>
          <w:rFonts w:hint="eastAsia" w:ascii="华文楷体" w:hAnsi="华文楷体" w:eastAsia="华文楷体"/>
          <w:color w:val="000000"/>
          <w:sz w:val="24"/>
          <w:lang w:bidi="ar"/>
        </w:rPr>
        <w:t xml:space="preserve">日期： </w:t>
      </w:r>
      <w:r>
        <w:rPr>
          <w:rFonts w:ascii="华文楷体" w:hAnsi="华文楷体" w:eastAsia="华文楷体"/>
          <w:color w:val="000000"/>
          <w:sz w:val="24"/>
          <w:lang w:bidi="ar"/>
        </w:rPr>
        <w:t xml:space="preserve">           </w:t>
      </w:r>
    </w:p>
    <w:p w14:paraId="7CB1E98A">
      <w:pPr>
        <w:rPr>
          <w:rFonts w:ascii="华文楷体" w:hAnsi="华文楷体" w:eastAsia="华文楷体"/>
          <w:color w:val="000000"/>
          <w:sz w:val="24"/>
        </w:rPr>
      </w:pPr>
    </w:p>
    <w:p w14:paraId="55E598CA">
      <w:pPr>
        <w:rPr>
          <w:rFonts w:ascii="华文楷体" w:hAnsi="华文楷体" w:eastAsia="华文楷体"/>
          <w:color w:val="000000"/>
          <w:sz w:val="24"/>
        </w:rPr>
      </w:pPr>
      <w:r>
        <w:rPr>
          <w:rFonts w:hint="eastAsia" w:ascii="华文楷体" w:hAnsi="华文楷体" w:eastAsia="华文楷体"/>
          <w:color w:val="000000"/>
          <w:sz w:val="24"/>
        </w:rPr>
        <w:t>（</w:t>
      </w:r>
      <w:r>
        <w:rPr>
          <w:rFonts w:hint="eastAsia" w:ascii="华文楷体" w:hAnsi="华文楷体" w:eastAsia="华文楷体"/>
          <w:b/>
          <w:bCs/>
          <w:color w:val="000000"/>
          <w:sz w:val="24"/>
        </w:rPr>
        <w:t>备注</w:t>
      </w:r>
      <w:r>
        <w:rPr>
          <w:rFonts w:hint="eastAsia" w:ascii="华文楷体" w:hAnsi="华文楷体" w:eastAsia="华文楷体"/>
          <w:color w:val="000000"/>
          <w:sz w:val="24"/>
        </w:rPr>
        <w:t>：</w:t>
      </w:r>
      <w:r>
        <w:rPr>
          <w:rFonts w:hint="eastAsia" w:ascii="华文楷体" w:hAnsi="华文楷体" w:eastAsia="华文楷体"/>
          <w:color w:val="000000"/>
          <w:sz w:val="24"/>
          <w:lang w:bidi="ar"/>
        </w:rPr>
        <w:t>从业人员、营业收入、资产总额填报上一年度数据，无上一年度数据的新成立企业可不填报。</w:t>
      </w:r>
      <w:r>
        <w:rPr>
          <w:rFonts w:hint="eastAsia" w:ascii="华文楷体" w:hAnsi="华文楷体" w:eastAsia="华文楷体"/>
          <w:color w:val="000000"/>
          <w:sz w:val="24"/>
        </w:rPr>
        <w:t>）</w:t>
      </w:r>
    </w:p>
    <w:p w14:paraId="3F34DA76"/>
    <w:p w14:paraId="76E8B825">
      <w:pPr>
        <w:widowControl/>
        <w:jc w:val="left"/>
      </w:pPr>
      <w:r>
        <w:br w:type="page"/>
      </w:r>
    </w:p>
    <w:p w14:paraId="09527C86">
      <w:pPr>
        <w:pStyle w:val="3"/>
        <w:numPr>
          <w:ilvl w:val="0"/>
          <w:numId w:val="4"/>
        </w:numPr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</w:rPr>
        <w:t>技术参数及配置清单（产品介绍）</w:t>
      </w:r>
    </w:p>
    <w:p w14:paraId="56073F61">
      <w:pPr>
        <w:snapToGrid w:val="0"/>
        <w:spacing w:line="300" w:lineRule="auto"/>
        <w:rPr>
          <w:rFonts w:ascii="华文楷体" w:hAnsi="华文楷体" w:eastAsia="华文楷体"/>
        </w:rPr>
      </w:pPr>
    </w:p>
    <w:p w14:paraId="24502D07">
      <w:pPr>
        <w:widowControl/>
        <w:jc w:val="left"/>
        <w:rPr>
          <w:rFonts w:ascii="华文楷体" w:hAnsi="华文楷体" w:eastAsia="华文楷体"/>
          <w:b/>
          <w:bCs/>
          <w:sz w:val="32"/>
          <w:szCs w:val="32"/>
        </w:rPr>
      </w:pPr>
    </w:p>
    <w:p w14:paraId="54BCD2AB">
      <w:pPr>
        <w:widowControl/>
        <w:jc w:val="left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ascii="华文楷体" w:hAnsi="华文楷体" w:eastAsia="华文楷体"/>
        </w:rPr>
        <w:br w:type="page"/>
      </w:r>
    </w:p>
    <w:p w14:paraId="04E01625">
      <w:pPr>
        <w:pStyle w:val="3"/>
        <w:numPr>
          <w:ilvl w:val="0"/>
          <w:numId w:val="4"/>
        </w:numPr>
        <w:jc w:val="left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</w:rPr>
        <w:t>无重大违法行为承诺书</w:t>
      </w:r>
    </w:p>
    <w:p w14:paraId="00529FB5">
      <w:pPr>
        <w:jc w:val="center"/>
        <w:rPr>
          <w:rFonts w:ascii="华文楷体" w:hAnsi="华文楷体" w:eastAsia="华文楷体"/>
          <w:b/>
          <w:bCs/>
          <w:sz w:val="44"/>
          <w:szCs w:val="44"/>
        </w:rPr>
      </w:pPr>
      <w:r>
        <w:rPr>
          <w:rFonts w:ascii="华文楷体" w:hAnsi="华文楷体" w:eastAsia="华文楷体"/>
          <w:b/>
          <w:bCs/>
          <w:sz w:val="44"/>
          <w:szCs w:val="44"/>
        </w:rPr>
        <w:t>无重大违法行为承诺书</w:t>
      </w:r>
    </w:p>
    <w:p w14:paraId="52CA96E3">
      <w:pPr>
        <w:jc w:val="left"/>
        <w:rPr>
          <w:rFonts w:ascii="华文楷体" w:hAnsi="华文楷体" w:eastAsia="华文楷体"/>
          <w:szCs w:val="21"/>
        </w:rPr>
      </w:pPr>
    </w:p>
    <w:p w14:paraId="483162B8">
      <w:pPr>
        <w:spacing w:line="360" w:lineRule="auto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  <w:lang w:val="en-US" w:eastAsia="zh-CN"/>
        </w:rPr>
        <w:t>淮安市淮安医院</w:t>
      </w:r>
      <w:bookmarkStart w:id="4" w:name="_GoBack"/>
      <w:bookmarkEnd w:id="4"/>
      <w:r>
        <w:rPr>
          <w:rFonts w:ascii="华文楷体" w:hAnsi="华文楷体" w:eastAsia="华文楷体"/>
          <w:sz w:val="24"/>
        </w:rPr>
        <w:t>：</w:t>
      </w:r>
    </w:p>
    <w:p w14:paraId="47342D75"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我方愿意参加贵方组织的项目采购活动，并就参加本次采购活动有关事项郑重声明如下：</w:t>
      </w:r>
    </w:p>
    <w:p w14:paraId="4804994D"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1.我方向贵方提交的所有文件、资料都是准确的和真实的。</w:t>
      </w:r>
    </w:p>
    <w:p w14:paraId="7E138C85"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2.我方参加本次采购活动前三年内，在经营活动中无重大违法记录。</w:t>
      </w:r>
    </w:p>
    <w:p w14:paraId="7AB178FF"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3</w:t>
      </w:r>
      <w:r>
        <w:rPr>
          <w:rFonts w:hint="eastAsia" w:ascii="华文楷体" w:hAnsi="华文楷体" w:eastAsia="华文楷体"/>
          <w:sz w:val="24"/>
        </w:rPr>
        <w:t>.我方未被“信用中国”（www.creditchina.gov.cn）、中国政府采购网（www.ccgp.gov.cn）列入失信被执行人、重大税收违法案件当事人名单、政府采购严重违法失信行为记录名单。</w:t>
      </w:r>
    </w:p>
    <w:p w14:paraId="6834EDFD">
      <w:pPr>
        <w:tabs>
          <w:tab w:val="left" w:pos="1710"/>
        </w:tabs>
        <w:spacing w:line="360" w:lineRule="auto"/>
        <w:ind w:firstLine="420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4.</w:t>
      </w:r>
      <w:r>
        <w:rPr>
          <w:rFonts w:hint="eastAsia" w:ascii="华文楷体" w:hAnsi="华文楷体" w:eastAsia="华文楷体"/>
          <w:sz w:val="24"/>
        </w:rPr>
        <w:t>以上事项如有虚假或隐瞒，我方愿意承担一切后果，并不再寻求任何旨在减轻或免除法律责任的辩解。</w:t>
      </w:r>
      <w:r>
        <w:rPr>
          <w:rFonts w:ascii="华文楷体" w:hAnsi="华文楷体" w:eastAsia="华文楷体"/>
          <w:sz w:val="24"/>
        </w:rPr>
        <w:tab/>
      </w:r>
    </w:p>
    <w:p w14:paraId="089FBB31">
      <w:pPr>
        <w:spacing w:line="360" w:lineRule="auto"/>
        <w:ind w:firstLine="420"/>
        <w:rPr>
          <w:rFonts w:ascii="华文楷体" w:hAnsi="华文楷体" w:eastAsia="华文楷体"/>
          <w:sz w:val="24"/>
        </w:rPr>
      </w:pPr>
    </w:p>
    <w:p w14:paraId="1E305169">
      <w:pPr>
        <w:wordWrap w:val="0"/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承 诺 单 位（公章）：</w:t>
      </w:r>
    </w:p>
    <w:p w14:paraId="1D80073D">
      <w:pPr>
        <w:wordWrap w:val="0"/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法定代表或其授权人（签字）：</w:t>
      </w:r>
    </w:p>
    <w:p w14:paraId="768575B0">
      <w:pPr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日  期：    年    月    日</w:t>
      </w:r>
    </w:p>
    <w:p w14:paraId="08C5A5A2">
      <w:pPr>
        <w:widowControl/>
        <w:spacing w:line="360" w:lineRule="auto"/>
        <w:jc w:val="left"/>
        <w:rPr>
          <w:rFonts w:ascii="华文楷体" w:hAnsi="华文楷体" w:eastAsia="华文楷体"/>
          <w:sz w:val="24"/>
        </w:rPr>
      </w:pPr>
    </w:p>
    <w:p w14:paraId="3E34FFF0">
      <w:pPr>
        <w:widowControl/>
        <w:jc w:val="left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br w:type="page"/>
      </w:r>
    </w:p>
    <w:p w14:paraId="3EA452E3">
      <w:pPr>
        <w:pStyle w:val="3"/>
        <w:numPr>
          <w:ilvl w:val="0"/>
          <w:numId w:val="4"/>
        </w:numPr>
        <w:jc w:val="left"/>
        <w:rPr>
          <w:rFonts w:ascii="华文楷体" w:hAnsi="华文楷体" w:eastAsia="华文楷体" w:cs="Times New Roman"/>
        </w:rPr>
      </w:pPr>
      <w:bookmarkStart w:id="3" w:name="_Hlk97195079"/>
      <w:r>
        <w:rPr>
          <w:rFonts w:ascii="华文楷体" w:hAnsi="华文楷体" w:eastAsia="华文楷体" w:cs="Times New Roman"/>
        </w:rPr>
        <w:t>相关证照</w:t>
      </w:r>
    </w:p>
    <w:p w14:paraId="7EB076A0"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华文楷体" w:hAnsi="华文楷体" w:eastAsia="华文楷体"/>
          <w:sz w:val="24"/>
          <w:szCs w:val="32"/>
        </w:rPr>
      </w:pPr>
      <w:r>
        <w:rPr>
          <w:rFonts w:ascii="华文楷体" w:hAnsi="华文楷体" w:eastAsia="华文楷体"/>
          <w:sz w:val="24"/>
          <w:szCs w:val="32"/>
        </w:rPr>
        <w:t>营业执照</w:t>
      </w:r>
    </w:p>
    <w:p w14:paraId="4D30B994">
      <w:pPr>
        <w:spacing w:line="360" w:lineRule="auto"/>
        <w:rPr>
          <w:rFonts w:ascii="华文楷体" w:hAnsi="华文楷体" w:eastAsia="华文楷体"/>
          <w:sz w:val="24"/>
          <w:szCs w:val="32"/>
        </w:rPr>
      </w:pPr>
    </w:p>
    <w:p w14:paraId="4D687406"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华文楷体" w:hAnsi="华文楷体" w:eastAsia="华文楷体"/>
          <w:sz w:val="24"/>
          <w:szCs w:val="32"/>
        </w:rPr>
      </w:pPr>
      <w:r>
        <w:rPr>
          <w:rFonts w:ascii="华文楷体" w:hAnsi="华文楷体" w:eastAsia="华文楷体"/>
          <w:sz w:val="24"/>
          <w:szCs w:val="32"/>
        </w:rPr>
        <w:t>相关行业准入资格证书</w:t>
      </w:r>
      <w:r>
        <w:rPr>
          <w:rFonts w:hint="eastAsia" w:ascii="华文楷体" w:hAnsi="华文楷体" w:eastAsia="华文楷体"/>
          <w:sz w:val="24"/>
          <w:szCs w:val="32"/>
        </w:rPr>
        <w:t>（如需）</w:t>
      </w:r>
    </w:p>
    <w:p w14:paraId="3CBCB34A">
      <w:pPr>
        <w:spacing w:line="360" w:lineRule="auto"/>
        <w:rPr>
          <w:rFonts w:ascii="华文楷体" w:hAnsi="华文楷体" w:eastAsia="华文楷体"/>
          <w:sz w:val="24"/>
          <w:szCs w:val="32"/>
        </w:rPr>
      </w:pPr>
    </w:p>
    <w:p w14:paraId="6DBAF9E9">
      <w:pPr>
        <w:pStyle w:val="14"/>
        <w:numPr>
          <w:ilvl w:val="0"/>
          <w:numId w:val="5"/>
        </w:numPr>
        <w:spacing w:line="360" w:lineRule="auto"/>
        <w:ind w:firstLineChars="0"/>
        <w:rPr>
          <w:rFonts w:ascii="华文楷体" w:hAnsi="华文楷体" w:eastAsia="华文楷体"/>
          <w:sz w:val="24"/>
          <w:szCs w:val="32"/>
        </w:rPr>
      </w:pPr>
      <w:r>
        <w:rPr>
          <w:rFonts w:ascii="华文楷体" w:hAnsi="华文楷体" w:eastAsia="华文楷体"/>
          <w:sz w:val="24"/>
          <w:szCs w:val="32"/>
        </w:rPr>
        <w:t>相关行业等级资格证书</w:t>
      </w:r>
      <w:r>
        <w:rPr>
          <w:rFonts w:hint="eastAsia" w:ascii="华文楷体" w:hAnsi="华文楷体" w:eastAsia="华文楷体"/>
          <w:sz w:val="24"/>
          <w:szCs w:val="32"/>
        </w:rPr>
        <w:t>（如需）</w:t>
      </w:r>
    </w:p>
    <w:p w14:paraId="41432C04">
      <w:pPr>
        <w:spacing w:line="360" w:lineRule="auto"/>
        <w:rPr>
          <w:rFonts w:ascii="华文楷体" w:hAnsi="华文楷体" w:eastAsia="华文楷体"/>
          <w:sz w:val="24"/>
          <w:szCs w:val="32"/>
        </w:rPr>
      </w:pPr>
    </w:p>
    <w:p w14:paraId="53C727BF">
      <w:pPr>
        <w:spacing w:line="360" w:lineRule="auto"/>
        <w:ind w:firstLine="480" w:firstLineChars="200"/>
        <w:rPr>
          <w:rFonts w:ascii="华文楷体" w:hAnsi="华文楷体" w:eastAsia="华文楷体"/>
          <w:sz w:val="24"/>
          <w:szCs w:val="32"/>
        </w:rPr>
      </w:pPr>
    </w:p>
    <w:bookmarkEnd w:id="3"/>
    <w:p w14:paraId="6FE18C8B">
      <w:pPr>
        <w:pStyle w:val="3"/>
        <w:numPr>
          <w:ilvl w:val="0"/>
          <w:numId w:val="4"/>
        </w:numPr>
        <w:jc w:val="left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</w:rPr>
        <w:t>其他资料</w:t>
      </w:r>
    </w:p>
    <w:p w14:paraId="1C91165A">
      <w:pPr>
        <w:spacing w:line="360" w:lineRule="auto"/>
        <w:rPr>
          <w:rFonts w:hint="eastAsia" w:ascii="华文楷体" w:hAnsi="华文楷体" w:eastAsia="华文楷体"/>
          <w:sz w:val="24"/>
          <w:szCs w:val="32"/>
        </w:rPr>
      </w:pPr>
      <w:r>
        <w:rPr>
          <w:rFonts w:hint="eastAsia" w:ascii="华文楷体" w:hAnsi="华文楷体" w:eastAsia="华文楷体"/>
          <w:sz w:val="24"/>
          <w:szCs w:val="32"/>
        </w:rPr>
        <w:t>1.企业情况和服务能力说明</w:t>
      </w:r>
    </w:p>
    <w:p w14:paraId="0E1EB85E">
      <w:pPr>
        <w:spacing w:line="360" w:lineRule="auto"/>
        <w:rPr>
          <w:rFonts w:ascii="华文楷体" w:hAnsi="华文楷体" w:eastAsia="华文楷体"/>
          <w:sz w:val="24"/>
          <w:szCs w:val="32"/>
        </w:rPr>
      </w:pPr>
      <w:r>
        <w:rPr>
          <w:rFonts w:hint="eastAsia" w:ascii="华文楷体" w:hAnsi="华文楷体" w:eastAsia="华文楷体"/>
          <w:sz w:val="24"/>
          <w:szCs w:val="32"/>
        </w:rPr>
        <w:t>2.方案</w:t>
      </w:r>
    </w:p>
    <w:p w14:paraId="74DE2015">
      <w:pPr>
        <w:spacing w:line="360" w:lineRule="auto"/>
        <w:rPr>
          <w:rFonts w:ascii="华文楷体" w:hAnsi="华文楷体" w:eastAsia="华文楷体"/>
          <w:sz w:val="24"/>
          <w:szCs w:val="32"/>
        </w:rPr>
      </w:pPr>
      <w:r>
        <w:rPr>
          <w:rFonts w:hint="eastAsia" w:ascii="华文楷体" w:hAnsi="华文楷体" w:eastAsia="华文楷体"/>
          <w:sz w:val="24"/>
          <w:szCs w:val="32"/>
        </w:rPr>
        <w:t>3.</w:t>
      </w:r>
      <w:r>
        <w:rPr>
          <w:rFonts w:ascii="华文楷体" w:hAnsi="华文楷体" w:eastAsia="华文楷体"/>
          <w:sz w:val="24"/>
          <w:szCs w:val="32"/>
        </w:rPr>
        <w:t>销售业绩</w:t>
      </w:r>
    </w:p>
    <w:p w14:paraId="4020BFBB">
      <w:pPr>
        <w:widowControl/>
        <w:jc w:val="left"/>
        <w:rPr>
          <w:rFonts w:ascii="华文楷体" w:hAnsi="华文楷体" w:eastAsia="华文楷体"/>
          <w:sz w:val="24"/>
          <w:szCs w:val="32"/>
        </w:rPr>
      </w:pPr>
      <w:r>
        <w:rPr>
          <w:rFonts w:hint="eastAsia" w:ascii="华文楷体" w:hAnsi="华文楷体" w:eastAsia="华文楷体"/>
          <w:sz w:val="24"/>
          <w:szCs w:val="32"/>
        </w:rPr>
        <w:t>同类项目业绩</w:t>
      </w:r>
    </w:p>
    <w:p w14:paraId="73F85A1F">
      <w:pPr>
        <w:pStyle w:val="14"/>
        <w:widowControl/>
        <w:ind w:left="420" w:firstLine="0" w:firstLineChars="0"/>
        <w:jc w:val="left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sz w:val="24"/>
          <w:szCs w:val="32"/>
        </w:rPr>
        <w:t>提供近三年来服务的名单，并附相关合同复印件（未附合同视为无效名单）。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075138"/>
      <w:docPartObj>
        <w:docPartGallery w:val="autotext"/>
      </w:docPartObj>
    </w:sdtPr>
    <w:sdtContent>
      <w:p w14:paraId="2702A25D">
        <w:pPr>
          <w:pStyle w:val="6"/>
          <w:jc w:val="center"/>
        </w:pPr>
      </w:p>
    </w:sdtContent>
  </w:sdt>
  <w:p w14:paraId="58F5AC7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753D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246FE30B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B0233"/>
    <w:multiLevelType w:val="multilevel"/>
    <w:tmpl w:val="186B023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035263"/>
    <w:multiLevelType w:val="multilevel"/>
    <w:tmpl w:val="2B035263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3A3E36"/>
    <w:multiLevelType w:val="multilevel"/>
    <w:tmpl w:val="353A3E3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196694"/>
    <w:multiLevelType w:val="multilevel"/>
    <w:tmpl w:val="51196694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AD52CA4"/>
    <w:multiLevelType w:val="multilevel"/>
    <w:tmpl w:val="6AD52CA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8D"/>
    <w:rsid w:val="00014DC9"/>
    <w:rsid w:val="000266DE"/>
    <w:rsid w:val="000532D2"/>
    <w:rsid w:val="000558B5"/>
    <w:rsid w:val="0008166D"/>
    <w:rsid w:val="000936F4"/>
    <w:rsid w:val="00095F12"/>
    <w:rsid w:val="000B3372"/>
    <w:rsid w:val="000B57B0"/>
    <w:rsid w:val="000B68FF"/>
    <w:rsid w:val="000D6B7F"/>
    <w:rsid w:val="001063DE"/>
    <w:rsid w:val="00120F69"/>
    <w:rsid w:val="001532E9"/>
    <w:rsid w:val="00156643"/>
    <w:rsid w:val="00166533"/>
    <w:rsid w:val="001A4547"/>
    <w:rsid w:val="001C420F"/>
    <w:rsid w:val="001F1860"/>
    <w:rsid w:val="00205F92"/>
    <w:rsid w:val="00221383"/>
    <w:rsid w:val="002218A9"/>
    <w:rsid w:val="00231887"/>
    <w:rsid w:val="00247798"/>
    <w:rsid w:val="002624B7"/>
    <w:rsid w:val="002C6C72"/>
    <w:rsid w:val="002D0C36"/>
    <w:rsid w:val="002D2F5C"/>
    <w:rsid w:val="002E61D3"/>
    <w:rsid w:val="002E75A0"/>
    <w:rsid w:val="002E7D54"/>
    <w:rsid w:val="003118F8"/>
    <w:rsid w:val="003130E8"/>
    <w:rsid w:val="00316F79"/>
    <w:rsid w:val="003170D9"/>
    <w:rsid w:val="00332F9B"/>
    <w:rsid w:val="00363D63"/>
    <w:rsid w:val="00383004"/>
    <w:rsid w:val="0038476D"/>
    <w:rsid w:val="003956E2"/>
    <w:rsid w:val="003A70EC"/>
    <w:rsid w:val="003A710D"/>
    <w:rsid w:val="003C1F48"/>
    <w:rsid w:val="00414981"/>
    <w:rsid w:val="004541B8"/>
    <w:rsid w:val="00456783"/>
    <w:rsid w:val="004950C7"/>
    <w:rsid w:val="004A663F"/>
    <w:rsid w:val="004E0029"/>
    <w:rsid w:val="005023FC"/>
    <w:rsid w:val="00516292"/>
    <w:rsid w:val="00526375"/>
    <w:rsid w:val="0055731D"/>
    <w:rsid w:val="00580906"/>
    <w:rsid w:val="00590B8A"/>
    <w:rsid w:val="005B5194"/>
    <w:rsid w:val="005D3D43"/>
    <w:rsid w:val="006230D1"/>
    <w:rsid w:val="006325C8"/>
    <w:rsid w:val="00650DDB"/>
    <w:rsid w:val="00664E18"/>
    <w:rsid w:val="006830B3"/>
    <w:rsid w:val="00692EFD"/>
    <w:rsid w:val="006A43D7"/>
    <w:rsid w:val="006C312B"/>
    <w:rsid w:val="006C7057"/>
    <w:rsid w:val="006D4B4C"/>
    <w:rsid w:val="0072338A"/>
    <w:rsid w:val="00724AB4"/>
    <w:rsid w:val="007258E3"/>
    <w:rsid w:val="00732932"/>
    <w:rsid w:val="00733367"/>
    <w:rsid w:val="007446CD"/>
    <w:rsid w:val="00764F35"/>
    <w:rsid w:val="00766DEC"/>
    <w:rsid w:val="00771D26"/>
    <w:rsid w:val="00773016"/>
    <w:rsid w:val="00782C11"/>
    <w:rsid w:val="007A6386"/>
    <w:rsid w:val="007A6DAE"/>
    <w:rsid w:val="008113A8"/>
    <w:rsid w:val="00812427"/>
    <w:rsid w:val="0082367E"/>
    <w:rsid w:val="008329F3"/>
    <w:rsid w:val="00833AA2"/>
    <w:rsid w:val="008369E7"/>
    <w:rsid w:val="0086056D"/>
    <w:rsid w:val="00883706"/>
    <w:rsid w:val="008B004F"/>
    <w:rsid w:val="008B1A97"/>
    <w:rsid w:val="008F788D"/>
    <w:rsid w:val="009067E0"/>
    <w:rsid w:val="00906A94"/>
    <w:rsid w:val="009104AD"/>
    <w:rsid w:val="009121E5"/>
    <w:rsid w:val="00913294"/>
    <w:rsid w:val="009307D9"/>
    <w:rsid w:val="00931D93"/>
    <w:rsid w:val="00936922"/>
    <w:rsid w:val="00945CA0"/>
    <w:rsid w:val="009460D1"/>
    <w:rsid w:val="00955832"/>
    <w:rsid w:val="0096013B"/>
    <w:rsid w:val="009837B4"/>
    <w:rsid w:val="0098785B"/>
    <w:rsid w:val="00995EDE"/>
    <w:rsid w:val="009A7A79"/>
    <w:rsid w:val="009D3B9C"/>
    <w:rsid w:val="009F21A2"/>
    <w:rsid w:val="00A26147"/>
    <w:rsid w:val="00A27177"/>
    <w:rsid w:val="00A510A4"/>
    <w:rsid w:val="00A67681"/>
    <w:rsid w:val="00A97861"/>
    <w:rsid w:val="00AB12E8"/>
    <w:rsid w:val="00AC2600"/>
    <w:rsid w:val="00AC5BF1"/>
    <w:rsid w:val="00AC5EF3"/>
    <w:rsid w:val="00AC7546"/>
    <w:rsid w:val="00AC7829"/>
    <w:rsid w:val="00AE6AF6"/>
    <w:rsid w:val="00AF1BE9"/>
    <w:rsid w:val="00AF3165"/>
    <w:rsid w:val="00B00D8C"/>
    <w:rsid w:val="00B068EA"/>
    <w:rsid w:val="00B31B38"/>
    <w:rsid w:val="00B41FC3"/>
    <w:rsid w:val="00B514D3"/>
    <w:rsid w:val="00B70D89"/>
    <w:rsid w:val="00B71992"/>
    <w:rsid w:val="00B7291E"/>
    <w:rsid w:val="00B8103B"/>
    <w:rsid w:val="00BC4ABF"/>
    <w:rsid w:val="00BC4B15"/>
    <w:rsid w:val="00BD2CBF"/>
    <w:rsid w:val="00BD34A0"/>
    <w:rsid w:val="00BD6D41"/>
    <w:rsid w:val="00BE792F"/>
    <w:rsid w:val="00C270B8"/>
    <w:rsid w:val="00C4279C"/>
    <w:rsid w:val="00C81EE1"/>
    <w:rsid w:val="00C8660C"/>
    <w:rsid w:val="00CB4E73"/>
    <w:rsid w:val="00CC4A37"/>
    <w:rsid w:val="00CE6487"/>
    <w:rsid w:val="00CF5BA0"/>
    <w:rsid w:val="00CF657E"/>
    <w:rsid w:val="00D302AE"/>
    <w:rsid w:val="00D40DC1"/>
    <w:rsid w:val="00D667CC"/>
    <w:rsid w:val="00D75A59"/>
    <w:rsid w:val="00D84D98"/>
    <w:rsid w:val="00D931F1"/>
    <w:rsid w:val="00D95BA8"/>
    <w:rsid w:val="00DA3A44"/>
    <w:rsid w:val="00DB496E"/>
    <w:rsid w:val="00DC3A4E"/>
    <w:rsid w:val="00DC72C5"/>
    <w:rsid w:val="00DD0C38"/>
    <w:rsid w:val="00DD221B"/>
    <w:rsid w:val="00DE0DFD"/>
    <w:rsid w:val="00DF7341"/>
    <w:rsid w:val="00E0522A"/>
    <w:rsid w:val="00E14DFD"/>
    <w:rsid w:val="00E21769"/>
    <w:rsid w:val="00E24382"/>
    <w:rsid w:val="00E30E78"/>
    <w:rsid w:val="00E3313E"/>
    <w:rsid w:val="00E53CF5"/>
    <w:rsid w:val="00E64AAA"/>
    <w:rsid w:val="00EB647E"/>
    <w:rsid w:val="00ED42AC"/>
    <w:rsid w:val="00F10831"/>
    <w:rsid w:val="00F13612"/>
    <w:rsid w:val="00F13EB7"/>
    <w:rsid w:val="00F331E0"/>
    <w:rsid w:val="00F50B53"/>
    <w:rsid w:val="00F51E7A"/>
    <w:rsid w:val="00F534DD"/>
    <w:rsid w:val="00F638E5"/>
    <w:rsid w:val="00F64EA5"/>
    <w:rsid w:val="00F76900"/>
    <w:rsid w:val="00F861CF"/>
    <w:rsid w:val="00F91616"/>
    <w:rsid w:val="00F9333D"/>
    <w:rsid w:val="00F93EAF"/>
    <w:rsid w:val="00FC1DDA"/>
    <w:rsid w:val="00FC5C2C"/>
    <w:rsid w:val="00FD6BA3"/>
    <w:rsid w:val="00FD7C06"/>
    <w:rsid w:val="00FE21AB"/>
    <w:rsid w:val="11E626AA"/>
    <w:rsid w:val="2C7A5036"/>
    <w:rsid w:val="36DA7278"/>
    <w:rsid w:val="39BD1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semiHidden/>
    <w:uiPriority w:val="0"/>
    <w:pPr>
      <w:ind w:left="100" w:leftChars="2500"/>
    </w:pPr>
    <w:rPr>
      <w:sz w:val="44"/>
      <w:szCs w:val="44"/>
      <w:lang w:val="zh-CN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uiPriority w:val="99"/>
    <w:rPr>
      <w:sz w:val="18"/>
      <w:szCs w:val="18"/>
    </w:rPr>
  </w:style>
  <w:style w:type="character" w:customStyle="1" w:styleId="13">
    <w:name w:val="日期 Char"/>
    <w:basedOn w:val="10"/>
    <w:link w:val="4"/>
    <w:semiHidden/>
    <w:uiPriority w:val="0"/>
    <w:rPr>
      <w:rFonts w:ascii="Times New Roman" w:hAnsi="Times New Roman" w:eastAsia="宋体" w:cs="Times New Roman"/>
      <w:sz w:val="44"/>
      <w:szCs w:val="44"/>
      <w:lang w:val="zh-CN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5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样式1 Char Char"/>
    <w:link w:val="20"/>
    <w:qFormat/>
    <w:uiPriority w:val="0"/>
    <w:rPr>
      <w:rFonts w:ascii="Arial" w:hAnsi="Arial" w:eastAsia="宋体"/>
      <w:szCs w:val="24"/>
    </w:rPr>
  </w:style>
  <w:style w:type="paragraph" w:customStyle="1" w:styleId="20">
    <w:name w:val="样式1"/>
    <w:basedOn w:val="1"/>
    <w:link w:val="19"/>
    <w:qFormat/>
    <w:uiPriority w:val="0"/>
    <w:pPr>
      <w:spacing w:line="360" w:lineRule="exact"/>
      <w:ind w:firstLine="200" w:firstLineChars="200"/>
    </w:pPr>
    <w:rPr>
      <w:rFonts w:ascii="Arial" w:hAnsi="Arial" w:cstheme="minorBidi"/>
    </w:rPr>
  </w:style>
  <w:style w:type="character" w:customStyle="1" w:styleId="21">
    <w:name w:val="bookmark-item uuid-1596277470067 code-23002 editdisable multi-line-text-input-box-cls readonly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1685</Words>
  <Characters>1953</Characters>
  <Lines>16</Lines>
  <Paragraphs>4</Paragraphs>
  <TotalTime>1</TotalTime>
  <ScaleCrop>false</ScaleCrop>
  <LinksUpToDate>false</LinksUpToDate>
  <CharactersWithSpaces>2149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2023-07-10T06:44:00Z</dcterms:created>
  <dc:creator>Yvonne Wu</dc:creator>
  <cp:lastModifiedBy>大俊子</cp:lastModifiedBy>
  <dcterms:modified xsi:type="dcterms:W3CDTF">2025-05-30T07:57:21Z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eyJoZGlkIjoiOGY0NDEwMmJmMTkzNDc0MmFjZjhhZmU4NTBlNDA0NGYiLCJ1c2VySWQiOiIxMjkyNjgxMjAzIn0=</vt:lpwstr>
  </property>
  <property fmtid="{D5CDD505-2E9C-101B-9397-08002B2CF9AE}" pid="3" name="KSOProductBuildVer">
    <vt:lpwstr>2052-12.1.0.21171</vt:lpwstr>
  </property>
  <property fmtid="{D5CDD505-2E9C-101B-9397-08002B2CF9AE}" pid="4" name="ICV">
    <vt:lpwstr>08C04FF69FFC4D73A00CB8CC668B70A4_12</vt:lpwstr>
  </property>
</Properties>
</file>